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025C6" w14:textId="72E6D5E1" w:rsidR="001C4336" w:rsidRPr="00207696" w:rsidRDefault="001C4336" w:rsidP="000D2502">
      <w:pPr>
        <w:pStyle w:val="Bodycopy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A80B75" w14:textId="75CC3E93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37897AA6" w14:textId="6F400A38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>Dear Senedd candidate,</w:t>
      </w:r>
    </w:p>
    <w:p w14:paraId="4F6F181B" w14:textId="73FCA25E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3DEDD2D4" w14:textId="06D4F970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  <w:r w:rsidRPr="00207696">
        <w:rPr>
          <w:rFonts w:ascii="Arial" w:hAnsi="Arial" w:cs="Arial"/>
          <w:b/>
          <w:bCs/>
          <w:sz w:val="24"/>
          <w:szCs w:val="24"/>
        </w:rPr>
        <w:t>We need a fairer Wales</w:t>
      </w:r>
    </w:p>
    <w:p w14:paraId="3C061BB9" w14:textId="54D490A7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4FDD5F87" w14:textId="525D8C1A" w:rsidR="00207696" w:rsidRPr="00207696" w:rsidRDefault="00207696" w:rsidP="00207696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 xml:space="preserve">I’m sure you agree the Covid pandemic has shown the importance of strong public services and the dedication of public service workers. </w:t>
      </w:r>
    </w:p>
    <w:p w14:paraId="64F24134" w14:textId="77777777" w:rsidR="00207696" w:rsidRPr="00207696" w:rsidRDefault="00207696" w:rsidP="00207696">
      <w:pPr>
        <w:pStyle w:val="Bodycopy"/>
        <w:rPr>
          <w:rFonts w:ascii="Arial" w:hAnsi="Arial" w:cs="Arial"/>
          <w:sz w:val="24"/>
          <w:szCs w:val="24"/>
        </w:rPr>
      </w:pPr>
    </w:p>
    <w:p w14:paraId="5F74DF1F" w14:textId="1364614E" w:rsidR="00207696" w:rsidRPr="00207696" w:rsidRDefault="00207696" w:rsidP="00207696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 xml:space="preserve">As we emerge from lockdown, it’s important to build a fairer Wales and ensure no-one is left behind. </w:t>
      </w:r>
      <w:r w:rsidRPr="00207696">
        <w:rPr>
          <w:rFonts w:ascii="Arial" w:hAnsi="Arial" w:cs="Arial"/>
          <w:sz w:val="24"/>
          <w:szCs w:val="24"/>
        </w:rPr>
        <w:t>That means investment in public services and public service workers.</w:t>
      </w:r>
    </w:p>
    <w:p w14:paraId="70A24D2C" w14:textId="21A088FF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151B295E" w14:textId="30CEAAD9" w:rsidR="00207696" w:rsidRPr="00207696" w:rsidRDefault="00207696" w:rsidP="000D2502">
      <w:pPr>
        <w:pStyle w:val="Bodycopy"/>
        <w:rPr>
          <w:rFonts w:ascii="Arial" w:hAnsi="Arial" w:cs="Arial"/>
          <w:sz w:val="24"/>
          <w:szCs w:val="24"/>
        </w:rPr>
      </w:pPr>
      <w:r w:rsidRPr="00207696">
        <w:rPr>
          <w:rFonts w:ascii="Arial" w:hAnsi="Arial" w:cs="Arial"/>
          <w:sz w:val="24"/>
          <w:szCs w:val="24"/>
        </w:rPr>
        <w:t>My union, UNISON Cymru Wales, has developed a</w:t>
      </w:r>
      <w:r w:rsidRPr="00207696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0" w:history="1">
        <w:r w:rsidR="00665AED" w:rsidRPr="00413C59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campaign </w:t>
        </w:r>
        <w:r w:rsidRPr="00413C59">
          <w:rPr>
            <w:rStyle w:val="Hyperlink"/>
            <w:rFonts w:ascii="Arial" w:hAnsi="Arial" w:cs="Arial"/>
            <w:b/>
            <w:bCs/>
            <w:sz w:val="24"/>
            <w:szCs w:val="24"/>
          </w:rPr>
          <w:t>manifesto</w:t>
        </w:r>
      </w:hyperlink>
      <w:r w:rsidRPr="002076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7696">
        <w:rPr>
          <w:rFonts w:ascii="Arial" w:hAnsi="Arial" w:cs="Arial"/>
          <w:sz w:val="24"/>
          <w:szCs w:val="24"/>
        </w:rPr>
        <w:t>and we are asking Senedd candidates to endorse three priorities: -</w:t>
      </w:r>
    </w:p>
    <w:p w14:paraId="5D303133" w14:textId="5D47C9E7" w:rsidR="00207696" w:rsidRPr="00E14CD8" w:rsidRDefault="00413C59" w:rsidP="00207696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1" w:history="1">
        <w:r w:rsidR="00207696" w:rsidRPr="00E14CD8">
          <w:rPr>
            <w:rStyle w:val="Hyperlink"/>
            <w:rFonts w:ascii="Arial" w:eastAsia="Times New Roman" w:hAnsi="Arial" w:cs="Arial"/>
            <w:b/>
            <w:bCs/>
            <w:lang w:eastAsia="en-GB"/>
          </w:rPr>
          <w:t>A Social Partnership Act</w:t>
        </w:r>
      </w:hyperlink>
      <w:r w:rsidR="00207696" w:rsidRPr="00413C59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1CDC502A" w14:textId="0350D765" w:rsidR="00207696" w:rsidRPr="00E14CD8" w:rsidRDefault="00413C59" w:rsidP="00207696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2" w:history="1">
        <w:r w:rsidR="00207696" w:rsidRPr="00E14CD8">
          <w:rPr>
            <w:rStyle w:val="Hyperlink"/>
            <w:rFonts w:ascii="Arial" w:eastAsia="Times New Roman" w:hAnsi="Arial" w:cs="Arial"/>
            <w:b/>
            <w:bCs/>
            <w:lang w:eastAsia="en-GB"/>
          </w:rPr>
          <w:t>Establish a National Care Service for Wales</w:t>
        </w:r>
      </w:hyperlink>
    </w:p>
    <w:p w14:paraId="4AFC1E8B" w14:textId="1DA74737" w:rsidR="00207696" w:rsidRPr="00E14CD8" w:rsidRDefault="00413C59" w:rsidP="00207696">
      <w:pPr>
        <w:numPr>
          <w:ilvl w:val="0"/>
          <w:numId w:val="16"/>
        </w:numPr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13" w:history="1">
        <w:r w:rsidR="00207696" w:rsidRPr="00E14CD8">
          <w:rPr>
            <w:rStyle w:val="Hyperlink"/>
            <w:rFonts w:ascii="Arial" w:eastAsia="Times New Roman" w:hAnsi="Arial" w:cs="Arial"/>
            <w:b/>
            <w:bCs/>
            <w:lang w:eastAsia="en-GB"/>
          </w:rPr>
          <w:t>An equality-led recovery</w:t>
        </w:r>
      </w:hyperlink>
    </w:p>
    <w:p w14:paraId="238A6948" w14:textId="1DE8D454" w:rsidR="00665AED" w:rsidRDefault="00207696" w:rsidP="000D2502">
      <w:pPr>
        <w:pStyle w:val="Bodycopy"/>
        <w:rPr>
          <w:rFonts w:ascii="Arial" w:hAnsi="Arial" w:cs="Arial"/>
          <w:sz w:val="24"/>
          <w:szCs w:val="24"/>
        </w:rPr>
      </w:pPr>
      <w:r w:rsidRPr="00665AED">
        <w:rPr>
          <w:rFonts w:ascii="Arial" w:hAnsi="Arial" w:cs="Arial"/>
          <w:sz w:val="24"/>
          <w:szCs w:val="24"/>
        </w:rPr>
        <w:t xml:space="preserve">Please, stand with public service workers </w:t>
      </w:r>
      <w:r w:rsidR="00665AED" w:rsidRPr="00665AED">
        <w:rPr>
          <w:rFonts w:ascii="Arial" w:hAnsi="Arial" w:cs="Arial"/>
          <w:sz w:val="24"/>
          <w:szCs w:val="24"/>
        </w:rPr>
        <w:t>and endorse UNISON’s priorities</w:t>
      </w:r>
      <w:r w:rsidR="00665AED">
        <w:rPr>
          <w:rFonts w:ascii="Arial" w:hAnsi="Arial" w:cs="Arial"/>
          <w:sz w:val="24"/>
          <w:szCs w:val="24"/>
        </w:rPr>
        <w:t>. Candidates endorsing these will be added to UNISON Cymru Wales’ website</w:t>
      </w:r>
      <w:r w:rsidR="00665AED" w:rsidRPr="00665AED">
        <w:rPr>
          <w:rFonts w:ascii="Arial" w:hAnsi="Arial" w:cs="Arial"/>
          <w:sz w:val="24"/>
          <w:szCs w:val="24"/>
        </w:rPr>
        <w:t>.</w:t>
      </w:r>
    </w:p>
    <w:p w14:paraId="3E7BCD9B" w14:textId="77777777" w:rsid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693EF77C" w14:textId="28E307A7" w:rsidR="00207696" w:rsidRP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  <w:r w:rsidRPr="00665AED">
        <w:rPr>
          <w:rFonts w:ascii="Arial" w:hAnsi="Arial" w:cs="Arial"/>
          <w:sz w:val="24"/>
          <w:szCs w:val="24"/>
        </w:rPr>
        <w:t>I look forward to hearing from you.</w:t>
      </w:r>
    </w:p>
    <w:p w14:paraId="63830F4D" w14:textId="35EEF7EE" w:rsidR="00665AED" w:rsidRP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</w:p>
    <w:p w14:paraId="2BAA4213" w14:textId="7117623C" w:rsidR="00665AED" w:rsidRPr="00665AED" w:rsidRDefault="00665AED" w:rsidP="000D2502">
      <w:pPr>
        <w:pStyle w:val="Bodycopy"/>
        <w:rPr>
          <w:rFonts w:ascii="Arial" w:hAnsi="Arial" w:cs="Arial"/>
          <w:sz w:val="24"/>
          <w:szCs w:val="24"/>
        </w:rPr>
      </w:pPr>
      <w:r w:rsidRPr="00665AED">
        <w:rPr>
          <w:rFonts w:ascii="Arial" w:hAnsi="Arial" w:cs="Arial"/>
          <w:sz w:val="24"/>
          <w:szCs w:val="24"/>
        </w:rPr>
        <w:t>Regards,</w:t>
      </w:r>
    </w:p>
    <w:p w14:paraId="292FAF55" w14:textId="77777777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p w14:paraId="44A90B6E" w14:textId="77777777" w:rsidR="00207696" w:rsidRPr="00207696" w:rsidRDefault="00207696" w:rsidP="000D2502">
      <w:pPr>
        <w:pStyle w:val="Bodycopy"/>
        <w:rPr>
          <w:rFonts w:ascii="Arial" w:hAnsi="Arial" w:cs="Arial"/>
          <w:b/>
          <w:bCs/>
          <w:sz w:val="24"/>
          <w:szCs w:val="24"/>
        </w:rPr>
      </w:pPr>
    </w:p>
    <w:sectPr w:rsidR="00207696" w:rsidRPr="00207696" w:rsidSect="000E536B">
      <w:headerReference w:type="default" r:id="rId14"/>
      <w:footerReference w:type="even" r:id="rId15"/>
      <w:footerReference w:type="default" r:id="rId16"/>
      <w:pgSz w:w="11900" w:h="16840"/>
      <w:pgMar w:top="1701" w:right="1701" w:bottom="851" w:left="1701" w:header="566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6521E" w14:textId="77777777" w:rsidR="00207696" w:rsidRDefault="00207696" w:rsidP="00706F8D">
      <w:r>
        <w:separator/>
      </w:r>
    </w:p>
    <w:p w14:paraId="0C49019F" w14:textId="77777777" w:rsidR="00207696" w:rsidRDefault="00207696"/>
  </w:endnote>
  <w:endnote w:type="continuationSeparator" w:id="0">
    <w:p w14:paraId="30568899" w14:textId="77777777" w:rsidR="00207696" w:rsidRDefault="00207696" w:rsidP="00706F8D">
      <w:r>
        <w:continuationSeparator/>
      </w:r>
    </w:p>
    <w:p w14:paraId="02C317AC" w14:textId="77777777" w:rsidR="00207696" w:rsidRDefault="00207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A4231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1A4F29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7D4B0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048736D0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5DFB1" w14:textId="77777777" w:rsidR="00207696" w:rsidRDefault="00207696" w:rsidP="00706F8D">
      <w:r>
        <w:separator/>
      </w:r>
    </w:p>
    <w:p w14:paraId="79535D11" w14:textId="77777777" w:rsidR="00207696" w:rsidRDefault="00207696"/>
  </w:footnote>
  <w:footnote w:type="continuationSeparator" w:id="0">
    <w:p w14:paraId="70137711" w14:textId="77777777" w:rsidR="00207696" w:rsidRDefault="00207696" w:rsidP="00706F8D">
      <w:r>
        <w:continuationSeparator/>
      </w:r>
    </w:p>
    <w:p w14:paraId="35CBCAC0" w14:textId="77777777" w:rsidR="00207696" w:rsidRDefault="002076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A6556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E2B32"/>
    <w:multiLevelType w:val="multilevel"/>
    <w:tmpl w:val="BC42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96"/>
    <w:rsid w:val="000D2502"/>
    <w:rsid w:val="000E536B"/>
    <w:rsid w:val="000F04AA"/>
    <w:rsid w:val="00135E2B"/>
    <w:rsid w:val="00182927"/>
    <w:rsid w:val="001C4336"/>
    <w:rsid w:val="00207696"/>
    <w:rsid w:val="003131BE"/>
    <w:rsid w:val="00367C26"/>
    <w:rsid w:val="00396622"/>
    <w:rsid w:val="003B2182"/>
    <w:rsid w:val="00413C59"/>
    <w:rsid w:val="005647D9"/>
    <w:rsid w:val="005D5849"/>
    <w:rsid w:val="00632122"/>
    <w:rsid w:val="00665AED"/>
    <w:rsid w:val="00692A1E"/>
    <w:rsid w:val="00706F8D"/>
    <w:rsid w:val="00750F81"/>
    <w:rsid w:val="0075651D"/>
    <w:rsid w:val="00793737"/>
    <w:rsid w:val="007D331D"/>
    <w:rsid w:val="00893CB9"/>
    <w:rsid w:val="00917819"/>
    <w:rsid w:val="009F0918"/>
    <w:rsid w:val="009F4E9C"/>
    <w:rsid w:val="00C151FC"/>
    <w:rsid w:val="00D37948"/>
    <w:rsid w:val="00F53257"/>
    <w:rsid w:val="00FA30AB"/>
    <w:rsid w:val="00FC3AFE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A91D9"/>
  <w14:defaultImageDpi w14:val="32767"/>
  <w15:chartTrackingRefBased/>
  <w15:docId w15:val="{6DC44B3B-160A-443D-8EE0-F6D02913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 w:cs="Minion Pro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</w:pPr>
    <w:rPr>
      <w:rFonts w:ascii="Helvetica Now Text Medium" w:hAnsi="Helvetica Now Text Medium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</w:pPr>
    <w:rPr>
      <w:rFonts w:ascii="Helvetica Now Text Light" w:hAnsi="Helvetica Now Text Light" w:cs="Times New Roman (Body CS)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 w:val="0"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 w:val="0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 w:val="0"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</w:pPr>
    <w:rPr>
      <w:rFonts w:ascii="Helvetica Now Text Medium" w:hAnsi="Helvetica Now Text Medium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076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13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mru-wales.unison.org.uk/content/uploads/sites/9/2021/03/Equality-Led-Recover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ymru-wales.unison.org.uk/content/uploads/sites/9/2021/03/National-Care-Servic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ymru-wales.unison.org.uk/content/uploads/sites/9/2021/03/Social-Partnership-002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ymru-wales.unison.org.uk/content/uploads/sites/9/2021/03/Combined-Senedd-Election-Manifesto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Gittins, Alastair</dc:creator>
  <cp:keywords/>
  <dc:description/>
  <cp:lastModifiedBy>Gittins, Alastair</cp:lastModifiedBy>
  <cp:revision>1</cp:revision>
  <cp:lastPrinted>2019-10-24T15:24:00Z</cp:lastPrinted>
  <dcterms:created xsi:type="dcterms:W3CDTF">2021-03-10T12:43:00Z</dcterms:created>
  <dcterms:modified xsi:type="dcterms:W3CDTF">2021-03-10T15:24:00Z</dcterms:modified>
</cp:coreProperties>
</file>